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9D128" w14:textId="67E2643E" w:rsidR="00FC2350" w:rsidRPr="00FC2350" w:rsidRDefault="00FC2350" w:rsidP="00FC2350">
      <w:pPr>
        <w:jc w:val="center"/>
        <w:rPr>
          <w:i/>
          <w:sz w:val="26"/>
          <w:szCs w:val="26"/>
        </w:rPr>
      </w:pPr>
      <w:r w:rsidRPr="00FC2350">
        <w:rPr>
          <w:i/>
          <w:sz w:val="26"/>
          <w:szCs w:val="26"/>
        </w:rPr>
        <w:t>“Go Forth and set the worl</w:t>
      </w:r>
      <w:bookmarkStart w:id="0" w:name="_GoBack"/>
      <w:bookmarkEnd w:id="0"/>
      <w:r w:rsidRPr="00FC2350">
        <w:rPr>
          <w:i/>
          <w:sz w:val="26"/>
          <w:szCs w:val="26"/>
        </w:rPr>
        <w:t>d on Fire”</w:t>
      </w:r>
    </w:p>
    <w:p w14:paraId="7AB29C3E" w14:textId="77777777" w:rsidR="00FC2350" w:rsidRDefault="00FC2350">
      <w:pPr>
        <w:rPr>
          <w:sz w:val="26"/>
          <w:szCs w:val="26"/>
        </w:rPr>
      </w:pPr>
    </w:p>
    <w:p w14:paraId="00000001" w14:textId="0A47AA3B" w:rsidR="00756583" w:rsidRDefault="008F2892">
      <w:pPr>
        <w:rPr>
          <w:sz w:val="26"/>
          <w:szCs w:val="26"/>
        </w:rPr>
      </w:pPr>
      <w:r>
        <w:rPr>
          <w:sz w:val="26"/>
          <w:szCs w:val="26"/>
        </w:rPr>
        <w:t xml:space="preserve">The </w:t>
      </w:r>
      <w:r w:rsidR="007002B9">
        <w:rPr>
          <w:sz w:val="26"/>
          <w:szCs w:val="26"/>
        </w:rPr>
        <w:t>St. Ignatius of Loyola scholarship</w:t>
      </w:r>
      <w:r w:rsidR="007A73CF">
        <w:rPr>
          <w:sz w:val="26"/>
          <w:szCs w:val="26"/>
        </w:rPr>
        <w:t xml:space="preserve"> </w:t>
      </w:r>
      <w:proofErr w:type="gramStart"/>
      <w:r w:rsidR="007A73CF">
        <w:rPr>
          <w:sz w:val="26"/>
          <w:szCs w:val="26"/>
        </w:rPr>
        <w:t>was</w:t>
      </w:r>
      <w:r w:rsidR="007002B9">
        <w:rPr>
          <w:sz w:val="26"/>
          <w:szCs w:val="26"/>
        </w:rPr>
        <w:t xml:space="preserve"> </w:t>
      </w:r>
      <w:r>
        <w:rPr>
          <w:sz w:val="26"/>
          <w:szCs w:val="26"/>
        </w:rPr>
        <w:t>established</w:t>
      </w:r>
      <w:proofErr w:type="gramEnd"/>
      <w:r w:rsidR="00A6522D">
        <w:rPr>
          <w:sz w:val="26"/>
          <w:szCs w:val="26"/>
        </w:rPr>
        <w:t xml:space="preserve"> in 2022</w:t>
      </w:r>
      <w:r w:rsidR="007A73CF">
        <w:rPr>
          <w:sz w:val="26"/>
          <w:szCs w:val="26"/>
        </w:rPr>
        <w:t xml:space="preserve"> </w:t>
      </w:r>
      <w:r>
        <w:rPr>
          <w:sz w:val="26"/>
          <w:szCs w:val="26"/>
        </w:rPr>
        <w:t>to recognize a student who</w:t>
      </w:r>
      <w:r w:rsidR="007002B9">
        <w:rPr>
          <w:sz w:val="26"/>
          <w:szCs w:val="26"/>
        </w:rPr>
        <w:t xml:space="preserve"> has shown </w:t>
      </w:r>
      <w:r w:rsidR="00A6522D">
        <w:rPr>
          <w:sz w:val="26"/>
          <w:szCs w:val="26"/>
        </w:rPr>
        <w:t>extraordinary</w:t>
      </w:r>
      <w:r w:rsidR="009B1ACC">
        <w:rPr>
          <w:sz w:val="26"/>
          <w:szCs w:val="26"/>
        </w:rPr>
        <w:t xml:space="preserve"> motivational and</w:t>
      </w:r>
      <w:r w:rsidR="007A73CF">
        <w:rPr>
          <w:sz w:val="26"/>
          <w:szCs w:val="26"/>
        </w:rPr>
        <w:t xml:space="preserve"> </w:t>
      </w:r>
      <w:r w:rsidR="007002B9">
        <w:rPr>
          <w:sz w:val="26"/>
          <w:szCs w:val="26"/>
        </w:rPr>
        <w:t xml:space="preserve">personal growth in </w:t>
      </w:r>
      <w:r w:rsidR="009B1ACC">
        <w:rPr>
          <w:sz w:val="26"/>
          <w:szCs w:val="26"/>
        </w:rPr>
        <w:t>core academic courses</w:t>
      </w:r>
      <w:r>
        <w:rPr>
          <w:sz w:val="26"/>
          <w:szCs w:val="26"/>
        </w:rPr>
        <w:t xml:space="preserve">. </w:t>
      </w:r>
      <w:r w:rsidR="009B1ACC">
        <w:rPr>
          <w:sz w:val="26"/>
          <w:szCs w:val="26"/>
        </w:rPr>
        <w:t xml:space="preserve">The focus of this scholarship wishes to reward that student whose perseverance and dedication to their academia </w:t>
      </w:r>
      <w:proofErr w:type="gramStart"/>
      <w:r w:rsidR="009B1ACC">
        <w:rPr>
          <w:sz w:val="26"/>
          <w:szCs w:val="26"/>
        </w:rPr>
        <w:t>is uniquely demonstrated</w:t>
      </w:r>
      <w:proofErr w:type="gramEnd"/>
      <w:r w:rsidR="009B1ACC">
        <w:rPr>
          <w:sz w:val="26"/>
          <w:szCs w:val="26"/>
        </w:rPr>
        <w:t xml:space="preserve">. </w:t>
      </w:r>
      <w:r>
        <w:rPr>
          <w:sz w:val="26"/>
          <w:szCs w:val="26"/>
        </w:rPr>
        <w:t>This scholarship is open to All Saints</w:t>
      </w:r>
      <w:r w:rsidR="00FC2350">
        <w:rPr>
          <w:sz w:val="26"/>
          <w:szCs w:val="26"/>
        </w:rPr>
        <w:t xml:space="preserve"> of St. John </w:t>
      </w:r>
      <w:proofErr w:type="spellStart"/>
      <w:r w:rsidR="00FC2350">
        <w:rPr>
          <w:sz w:val="26"/>
          <w:szCs w:val="26"/>
        </w:rPr>
        <w:t>Vianney</w:t>
      </w:r>
      <w:proofErr w:type="spellEnd"/>
      <w:r>
        <w:rPr>
          <w:sz w:val="26"/>
          <w:szCs w:val="26"/>
        </w:rPr>
        <w:t xml:space="preserve"> </w:t>
      </w:r>
      <w:r w:rsidR="007002B9">
        <w:rPr>
          <w:sz w:val="26"/>
          <w:szCs w:val="26"/>
        </w:rPr>
        <w:t xml:space="preserve">Students who are enrolled in </w:t>
      </w:r>
      <w:r w:rsidR="00A6522D">
        <w:rPr>
          <w:sz w:val="26"/>
          <w:szCs w:val="26"/>
        </w:rPr>
        <w:t>5</w:t>
      </w:r>
      <w:r w:rsidR="00A6522D" w:rsidRPr="00A6522D">
        <w:rPr>
          <w:sz w:val="26"/>
          <w:szCs w:val="26"/>
          <w:vertAlign w:val="superscript"/>
        </w:rPr>
        <w:t>th</w:t>
      </w:r>
      <w:r w:rsidR="00A6522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through 7th grade during the ‘21-’22 school year. The scholarship funds awarded will be applied to the </w:t>
      </w:r>
      <w:r>
        <w:rPr>
          <w:b/>
          <w:i/>
          <w:sz w:val="28"/>
          <w:szCs w:val="28"/>
          <w:u w:val="single"/>
        </w:rPr>
        <w:t>‘22-’23 school year</w:t>
      </w:r>
      <w:r>
        <w:rPr>
          <w:sz w:val="26"/>
          <w:szCs w:val="26"/>
        </w:rPr>
        <w:t>. There will be one (1) $1,000 recipient selected for this scholarship.</w:t>
      </w:r>
    </w:p>
    <w:p w14:paraId="00000002" w14:textId="77777777" w:rsidR="00756583" w:rsidRDefault="00756583">
      <w:pPr>
        <w:rPr>
          <w:sz w:val="26"/>
          <w:szCs w:val="26"/>
        </w:rPr>
      </w:pPr>
    </w:p>
    <w:p w14:paraId="00000003" w14:textId="669FC96D" w:rsidR="00756583" w:rsidRDefault="008F2892">
      <w:pPr>
        <w:rPr>
          <w:sz w:val="26"/>
          <w:szCs w:val="26"/>
        </w:rPr>
      </w:pPr>
      <w:r w:rsidRPr="007A73CF">
        <w:rPr>
          <w:b/>
          <w:sz w:val="26"/>
          <w:szCs w:val="26"/>
        </w:rPr>
        <w:t>Criteria:</w:t>
      </w:r>
      <w:r>
        <w:rPr>
          <w:sz w:val="26"/>
          <w:szCs w:val="26"/>
        </w:rPr>
        <w:t xml:space="preserve"> Applicants for this schol</w:t>
      </w:r>
      <w:r w:rsidR="007002B9">
        <w:rPr>
          <w:sz w:val="26"/>
          <w:szCs w:val="26"/>
        </w:rPr>
        <w:t>arship must be current students</w:t>
      </w:r>
      <w:r w:rsidR="007A73CF">
        <w:rPr>
          <w:sz w:val="26"/>
          <w:szCs w:val="26"/>
        </w:rPr>
        <w:t xml:space="preserve"> in </w:t>
      </w:r>
      <w:proofErr w:type="gramStart"/>
      <w:r w:rsidR="00A6522D">
        <w:rPr>
          <w:sz w:val="26"/>
          <w:szCs w:val="26"/>
        </w:rPr>
        <w:t>5</w:t>
      </w:r>
      <w:r w:rsidR="00A6522D" w:rsidRPr="00A6522D">
        <w:rPr>
          <w:sz w:val="26"/>
          <w:szCs w:val="26"/>
          <w:vertAlign w:val="superscript"/>
        </w:rPr>
        <w:t>th</w:t>
      </w:r>
      <w:proofErr w:type="gramEnd"/>
      <w:r w:rsidR="00A6522D">
        <w:rPr>
          <w:sz w:val="26"/>
          <w:szCs w:val="26"/>
        </w:rPr>
        <w:t xml:space="preserve"> </w:t>
      </w:r>
      <w:r w:rsidR="007A73CF">
        <w:rPr>
          <w:sz w:val="26"/>
          <w:szCs w:val="26"/>
        </w:rPr>
        <w:t>through 7</w:t>
      </w:r>
      <w:r w:rsidR="007A73CF" w:rsidRPr="007A73CF">
        <w:rPr>
          <w:sz w:val="26"/>
          <w:szCs w:val="26"/>
          <w:vertAlign w:val="superscript"/>
        </w:rPr>
        <w:t>th</w:t>
      </w:r>
      <w:r w:rsidR="007A73CF">
        <w:rPr>
          <w:sz w:val="26"/>
          <w:szCs w:val="26"/>
        </w:rPr>
        <w:t xml:space="preserve"> grade</w:t>
      </w:r>
      <w:r>
        <w:rPr>
          <w:sz w:val="26"/>
          <w:szCs w:val="26"/>
        </w:rPr>
        <w:t>.</w:t>
      </w:r>
    </w:p>
    <w:p w14:paraId="00000004" w14:textId="77777777" w:rsidR="00756583" w:rsidRDefault="00756583">
      <w:pPr>
        <w:rPr>
          <w:sz w:val="26"/>
          <w:szCs w:val="26"/>
        </w:rPr>
      </w:pPr>
    </w:p>
    <w:p w14:paraId="00000005" w14:textId="53D49CC0" w:rsidR="00756583" w:rsidRDefault="007A73CF">
      <w:pPr>
        <w:rPr>
          <w:sz w:val="26"/>
          <w:szCs w:val="26"/>
        </w:rPr>
      </w:pPr>
      <w:r w:rsidRPr="007A73CF">
        <w:rPr>
          <w:b/>
          <w:sz w:val="26"/>
          <w:szCs w:val="26"/>
        </w:rPr>
        <w:t>Process: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Students may only be nominated by a teacher or staff member of All Saints </w:t>
      </w:r>
      <w:r w:rsidR="00A6522D">
        <w:rPr>
          <w:sz w:val="26"/>
          <w:szCs w:val="26"/>
        </w:rPr>
        <w:t xml:space="preserve">of St. John </w:t>
      </w:r>
      <w:proofErr w:type="spellStart"/>
      <w:r w:rsidR="00A6522D">
        <w:rPr>
          <w:sz w:val="26"/>
          <w:szCs w:val="26"/>
        </w:rPr>
        <w:t>Vianney</w:t>
      </w:r>
      <w:proofErr w:type="spellEnd"/>
      <w:r w:rsidR="00A6522D">
        <w:rPr>
          <w:sz w:val="26"/>
          <w:szCs w:val="26"/>
        </w:rPr>
        <w:t xml:space="preserve"> </w:t>
      </w:r>
      <w:r>
        <w:rPr>
          <w:sz w:val="26"/>
          <w:szCs w:val="26"/>
        </w:rPr>
        <w:t>School</w:t>
      </w:r>
      <w:proofErr w:type="gramEnd"/>
      <w:r w:rsidR="008F2892">
        <w:rPr>
          <w:sz w:val="26"/>
          <w:szCs w:val="26"/>
        </w:rPr>
        <w:t>. The person nominating the student must complete the attached application.</w:t>
      </w:r>
      <w:r>
        <w:rPr>
          <w:sz w:val="26"/>
          <w:szCs w:val="26"/>
        </w:rPr>
        <w:t xml:space="preserve"> </w:t>
      </w:r>
      <w:r w:rsidR="008F2892">
        <w:rPr>
          <w:sz w:val="26"/>
          <w:szCs w:val="26"/>
        </w:rPr>
        <w:t xml:space="preserve">Applications </w:t>
      </w:r>
      <w:proofErr w:type="gramStart"/>
      <w:r w:rsidR="008F2892">
        <w:rPr>
          <w:sz w:val="26"/>
          <w:szCs w:val="26"/>
        </w:rPr>
        <w:t>must be returned</w:t>
      </w:r>
      <w:proofErr w:type="gramEnd"/>
      <w:r w:rsidR="008F2892">
        <w:rPr>
          <w:sz w:val="26"/>
          <w:szCs w:val="26"/>
        </w:rPr>
        <w:t xml:space="preserve"> to the All Saints School Office by no later than </w:t>
      </w:r>
      <w:r w:rsidR="008F2892">
        <w:rPr>
          <w:b/>
          <w:sz w:val="26"/>
          <w:szCs w:val="26"/>
          <w:u w:val="single"/>
        </w:rPr>
        <w:t>Friday, January 14, 2022</w:t>
      </w:r>
      <w:r w:rsidR="00A6522D">
        <w:rPr>
          <w:sz w:val="26"/>
          <w:szCs w:val="26"/>
        </w:rPr>
        <w:t xml:space="preserve">. </w:t>
      </w:r>
      <w:proofErr w:type="gramStart"/>
      <w:r w:rsidR="00A6522D">
        <w:rPr>
          <w:sz w:val="26"/>
          <w:szCs w:val="26"/>
        </w:rPr>
        <w:t>A</w:t>
      </w:r>
      <w:r>
        <w:rPr>
          <w:sz w:val="26"/>
          <w:szCs w:val="26"/>
        </w:rPr>
        <w:t xml:space="preserve">pplications </w:t>
      </w:r>
      <w:r w:rsidR="008F2892">
        <w:rPr>
          <w:sz w:val="26"/>
          <w:szCs w:val="26"/>
        </w:rPr>
        <w:t xml:space="preserve">will be reviewed by the </w:t>
      </w:r>
      <w:r>
        <w:rPr>
          <w:sz w:val="26"/>
          <w:szCs w:val="26"/>
        </w:rPr>
        <w:t>founders</w:t>
      </w:r>
      <w:r w:rsidR="00A6522D">
        <w:rPr>
          <w:sz w:val="26"/>
          <w:szCs w:val="26"/>
        </w:rPr>
        <w:t xml:space="preserve"> of the</w:t>
      </w:r>
      <w:r>
        <w:rPr>
          <w:sz w:val="26"/>
          <w:szCs w:val="26"/>
        </w:rPr>
        <w:t xml:space="preserve"> scholarship</w:t>
      </w:r>
      <w:proofErr w:type="gramEnd"/>
      <w:r w:rsidR="008F2892">
        <w:rPr>
          <w:sz w:val="26"/>
          <w:szCs w:val="26"/>
        </w:rPr>
        <w:t>.</w:t>
      </w:r>
    </w:p>
    <w:p w14:paraId="00000006" w14:textId="77777777" w:rsidR="00756583" w:rsidRDefault="00756583">
      <w:pPr>
        <w:rPr>
          <w:sz w:val="26"/>
          <w:szCs w:val="26"/>
        </w:rPr>
      </w:pPr>
    </w:p>
    <w:p w14:paraId="00000007" w14:textId="2055E0FC" w:rsidR="00756583" w:rsidRDefault="00A6522D">
      <w:pPr>
        <w:rPr>
          <w:sz w:val="26"/>
          <w:szCs w:val="26"/>
        </w:rPr>
      </w:pPr>
      <w:r>
        <w:rPr>
          <w:sz w:val="26"/>
          <w:szCs w:val="26"/>
        </w:rPr>
        <w:t xml:space="preserve">The </w:t>
      </w:r>
      <w:r w:rsidR="00946ACC">
        <w:rPr>
          <w:sz w:val="26"/>
          <w:szCs w:val="26"/>
        </w:rPr>
        <w:t xml:space="preserve">winning </w:t>
      </w:r>
      <w:r>
        <w:rPr>
          <w:sz w:val="26"/>
          <w:szCs w:val="26"/>
        </w:rPr>
        <w:t>r</w:t>
      </w:r>
      <w:r w:rsidR="007A73CF">
        <w:rPr>
          <w:sz w:val="26"/>
          <w:szCs w:val="26"/>
        </w:rPr>
        <w:t>ecipient</w:t>
      </w:r>
      <w:r w:rsidR="00946ACC">
        <w:rPr>
          <w:sz w:val="26"/>
          <w:szCs w:val="26"/>
        </w:rPr>
        <w:t xml:space="preserve"> of</w:t>
      </w:r>
      <w:r w:rsidR="00A54B9A">
        <w:rPr>
          <w:sz w:val="26"/>
          <w:szCs w:val="26"/>
        </w:rPr>
        <w:t xml:space="preserve"> this</w:t>
      </w:r>
      <w:r w:rsidR="00946ACC">
        <w:rPr>
          <w:sz w:val="26"/>
          <w:szCs w:val="26"/>
        </w:rPr>
        <w:t xml:space="preserve"> scholarship</w:t>
      </w:r>
      <w:r w:rsidR="007A73CF">
        <w:rPr>
          <w:sz w:val="26"/>
          <w:szCs w:val="26"/>
        </w:rPr>
        <w:t xml:space="preserve"> shall remain private and no an</w:t>
      </w:r>
      <w:r w:rsidR="00A54B9A">
        <w:rPr>
          <w:sz w:val="26"/>
          <w:szCs w:val="26"/>
        </w:rPr>
        <w:t xml:space="preserve">nouncement </w:t>
      </w:r>
      <w:proofErr w:type="gramStart"/>
      <w:r w:rsidR="00A54B9A">
        <w:rPr>
          <w:sz w:val="26"/>
          <w:szCs w:val="26"/>
        </w:rPr>
        <w:t>will be made</w:t>
      </w:r>
      <w:proofErr w:type="gramEnd"/>
      <w:r w:rsidR="00A54B9A">
        <w:rPr>
          <w:sz w:val="26"/>
          <w:szCs w:val="26"/>
        </w:rPr>
        <w:t xml:space="preserve"> at any ceremony</w:t>
      </w:r>
      <w:r w:rsidR="007A73CF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The winner of this scholarship </w:t>
      </w:r>
      <w:proofErr w:type="gramStart"/>
      <w:r>
        <w:rPr>
          <w:sz w:val="26"/>
          <w:szCs w:val="26"/>
        </w:rPr>
        <w:t>will be notified</w:t>
      </w:r>
      <w:proofErr w:type="gramEnd"/>
      <w:r>
        <w:rPr>
          <w:sz w:val="26"/>
          <w:szCs w:val="26"/>
        </w:rPr>
        <w:t xml:space="preserve"> of their selection by the principal and/or pastor of All Saints of St. John </w:t>
      </w:r>
      <w:proofErr w:type="spellStart"/>
      <w:r>
        <w:rPr>
          <w:sz w:val="26"/>
          <w:szCs w:val="26"/>
        </w:rPr>
        <w:t>Vianney</w:t>
      </w:r>
      <w:proofErr w:type="spellEnd"/>
      <w:r w:rsidR="00946ACC">
        <w:rPr>
          <w:sz w:val="26"/>
          <w:szCs w:val="26"/>
        </w:rPr>
        <w:t xml:space="preserve"> during Catholic Schools week</w:t>
      </w:r>
      <w:r>
        <w:rPr>
          <w:sz w:val="26"/>
          <w:szCs w:val="26"/>
        </w:rPr>
        <w:t xml:space="preserve">. </w:t>
      </w:r>
    </w:p>
    <w:p w14:paraId="00000008" w14:textId="77777777" w:rsidR="00756583" w:rsidRDefault="00756583">
      <w:pPr>
        <w:jc w:val="center"/>
        <w:rPr>
          <w:sz w:val="26"/>
          <w:szCs w:val="26"/>
        </w:rPr>
      </w:pPr>
    </w:p>
    <w:p w14:paraId="00000009" w14:textId="7916B143" w:rsidR="00756583" w:rsidRPr="00A6522D" w:rsidRDefault="00A6522D">
      <w:pPr>
        <w:rPr>
          <w:b/>
          <w:sz w:val="26"/>
          <w:szCs w:val="26"/>
        </w:rPr>
      </w:pPr>
      <w:r w:rsidRPr="00A6522D">
        <w:rPr>
          <w:b/>
          <w:sz w:val="26"/>
          <w:szCs w:val="26"/>
        </w:rPr>
        <w:t>St. I</w:t>
      </w:r>
      <w:r>
        <w:rPr>
          <w:b/>
          <w:sz w:val="26"/>
          <w:szCs w:val="26"/>
        </w:rPr>
        <w:t>gn</w:t>
      </w:r>
      <w:r w:rsidRPr="00A6522D">
        <w:rPr>
          <w:b/>
          <w:sz w:val="26"/>
          <w:szCs w:val="26"/>
        </w:rPr>
        <w:t>atius of Loyola Scholarship Application</w:t>
      </w:r>
    </w:p>
    <w:p w14:paraId="0000000A" w14:textId="77777777" w:rsidR="00756583" w:rsidRDefault="00756583">
      <w:pPr>
        <w:rPr>
          <w:sz w:val="26"/>
          <w:szCs w:val="26"/>
        </w:rPr>
      </w:pPr>
    </w:p>
    <w:p w14:paraId="0000000B" w14:textId="77777777" w:rsidR="00756583" w:rsidRDefault="008F2892">
      <w:pPr>
        <w:rPr>
          <w:sz w:val="26"/>
          <w:szCs w:val="26"/>
        </w:rPr>
      </w:pPr>
      <w:r>
        <w:rPr>
          <w:sz w:val="26"/>
          <w:szCs w:val="26"/>
        </w:rPr>
        <w:t>Student Name:</w:t>
      </w:r>
    </w:p>
    <w:p w14:paraId="0000000C" w14:textId="77777777" w:rsidR="00756583" w:rsidRDefault="008F2892">
      <w:pPr>
        <w:rPr>
          <w:sz w:val="26"/>
          <w:szCs w:val="26"/>
        </w:rPr>
      </w:pPr>
      <w:r>
        <w:rPr>
          <w:sz w:val="26"/>
          <w:szCs w:val="26"/>
        </w:rPr>
        <w:t>Grade (‘21-22):</w:t>
      </w:r>
    </w:p>
    <w:p w14:paraId="0000000D" w14:textId="219C504E" w:rsidR="00756583" w:rsidRDefault="008F2892">
      <w:pPr>
        <w:rPr>
          <w:sz w:val="26"/>
          <w:szCs w:val="26"/>
        </w:rPr>
      </w:pPr>
      <w:r>
        <w:rPr>
          <w:sz w:val="26"/>
          <w:szCs w:val="26"/>
        </w:rPr>
        <w:t>Name of person nominating student for this scholarship:</w:t>
      </w:r>
    </w:p>
    <w:p w14:paraId="0000000E" w14:textId="77777777" w:rsidR="00756583" w:rsidRDefault="00756583">
      <w:pPr>
        <w:rPr>
          <w:sz w:val="26"/>
          <w:szCs w:val="26"/>
        </w:rPr>
      </w:pPr>
    </w:p>
    <w:p w14:paraId="0000000F" w14:textId="085A6AC0" w:rsidR="00756583" w:rsidRDefault="008F2892">
      <w:pPr>
        <w:rPr>
          <w:b/>
          <w:sz w:val="26"/>
          <w:szCs w:val="26"/>
        </w:rPr>
      </w:pPr>
      <w:r>
        <w:rPr>
          <w:sz w:val="26"/>
          <w:szCs w:val="26"/>
        </w:rPr>
        <w:t>The</w:t>
      </w:r>
      <w:r w:rsidR="00A6522D">
        <w:rPr>
          <w:sz w:val="26"/>
          <w:szCs w:val="26"/>
        </w:rPr>
        <w:t xml:space="preserve"> teacher/staff member nominating the</w:t>
      </w:r>
      <w:r>
        <w:rPr>
          <w:sz w:val="26"/>
          <w:szCs w:val="26"/>
        </w:rPr>
        <w:t xml:space="preserve"> student should complete </w:t>
      </w:r>
      <w:r w:rsidR="00A6522D">
        <w:rPr>
          <w:sz w:val="26"/>
          <w:szCs w:val="26"/>
        </w:rPr>
        <w:t>a brief essay (300 words or less)</w:t>
      </w:r>
      <w:r>
        <w:rPr>
          <w:sz w:val="26"/>
          <w:szCs w:val="26"/>
        </w:rPr>
        <w:t xml:space="preserve"> on a separate sheet of paper (It may be handwritten or typed). The essay should contain</w:t>
      </w:r>
      <w:r w:rsidR="00A6522D">
        <w:rPr>
          <w:sz w:val="26"/>
          <w:szCs w:val="26"/>
        </w:rPr>
        <w:t xml:space="preserve"> an explanation as to how the particular </w:t>
      </w:r>
      <w:r w:rsidR="009B1ACC">
        <w:rPr>
          <w:sz w:val="26"/>
          <w:szCs w:val="26"/>
        </w:rPr>
        <w:t>student</w:t>
      </w:r>
      <w:r w:rsidR="00A6522D">
        <w:rPr>
          <w:sz w:val="26"/>
          <w:szCs w:val="26"/>
        </w:rPr>
        <w:t xml:space="preserve"> has </w:t>
      </w:r>
      <w:r w:rsidR="00A17073">
        <w:rPr>
          <w:sz w:val="26"/>
          <w:szCs w:val="26"/>
        </w:rPr>
        <w:t>shown extraordinary</w:t>
      </w:r>
      <w:r w:rsidR="009B1ACC">
        <w:rPr>
          <w:sz w:val="26"/>
          <w:szCs w:val="26"/>
        </w:rPr>
        <w:t xml:space="preserve"> motivational and</w:t>
      </w:r>
      <w:r w:rsidR="00A17073">
        <w:rPr>
          <w:sz w:val="26"/>
          <w:szCs w:val="26"/>
        </w:rPr>
        <w:t xml:space="preserve"> personal growth</w:t>
      </w:r>
      <w:r w:rsidR="00A6522D">
        <w:rPr>
          <w:sz w:val="26"/>
          <w:szCs w:val="26"/>
        </w:rPr>
        <w:t xml:space="preserve"> in a particular core subject</w:t>
      </w:r>
      <w:r w:rsidR="00A17073">
        <w:rPr>
          <w:sz w:val="26"/>
          <w:szCs w:val="26"/>
        </w:rPr>
        <w:t xml:space="preserve"> or subjects</w:t>
      </w:r>
      <w:r w:rsidR="00946AC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sectPr w:rsidR="0075658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C1402" w14:textId="77777777" w:rsidR="00C61DC2" w:rsidRDefault="008F2892">
      <w:pPr>
        <w:spacing w:line="240" w:lineRule="auto"/>
      </w:pPr>
      <w:r>
        <w:separator/>
      </w:r>
    </w:p>
  </w:endnote>
  <w:endnote w:type="continuationSeparator" w:id="0">
    <w:p w14:paraId="239FF40D" w14:textId="77777777" w:rsidR="00C61DC2" w:rsidRDefault="008F28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1" w14:textId="08365790" w:rsidR="00756583" w:rsidRDefault="008F2892">
    <w:pPr>
      <w:jc w:val="right"/>
    </w:pPr>
    <w:r>
      <w:fldChar w:fldCharType="begin"/>
    </w:r>
    <w:r>
      <w:instrText>PAGE</w:instrText>
    </w:r>
    <w:r>
      <w:fldChar w:fldCharType="separate"/>
    </w:r>
    <w:r w:rsidR="006122D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04066" w14:textId="77777777" w:rsidR="00C61DC2" w:rsidRDefault="008F2892">
      <w:pPr>
        <w:spacing w:line="240" w:lineRule="auto"/>
      </w:pPr>
      <w:r>
        <w:separator/>
      </w:r>
    </w:p>
  </w:footnote>
  <w:footnote w:type="continuationSeparator" w:id="0">
    <w:p w14:paraId="71AD09FF" w14:textId="77777777" w:rsidR="00C61DC2" w:rsidRDefault="008F28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0" w14:textId="036FFCA6" w:rsidR="00756583" w:rsidRDefault="007002B9">
    <w:pPr>
      <w:jc w:val="center"/>
      <w:rPr>
        <w:b/>
      </w:rPr>
    </w:pPr>
    <w:r>
      <w:rPr>
        <w:b/>
      </w:rPr>
      <w:t>St. Ignatius of Loyola</w:t>
    </w:r>
    <w:r w:rsidR="008F2892">
      <w:rPr>
        <w:b/>
      </w:rPr>
      <w:t xml:space="preserve"> </w:t>
    </w:r>
    <w:r w:rsidR="006122D5">
      <w:rPr>
        <w:b/>
      </w:rPr>
      <w:t>Scholarship</w:t>
    </w:r>
    <w:r w:rsidR="008F2892"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83"/>
    <w:rsid w:val="00013E27"/>
    <w:rsid w:val="006122D5"/>
    <w:rsid w:val="007002B9"/>
    <w:rsid w:val="00756583"/>
    <w:rsid w:val="007A73CF"/>
    <w:rsid w:val="008F2892"/>
    <w:rsid w:val="00946ACC"/>
    <w:rsid w:val="009B1ACC"/>
    <w:rsid w:val="00A17073"/>
    <w:rsid w:val="00A54B9A"/>
    <w:rsid w:val="00A6522D"/>
    <w:rsid w:val="00C61DC2"/>
    <w:rsid w:val="00FC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E992EA"/>
  <w15:docId w15:val="{3CB90184-C276-4C53-9019-68550230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002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2B9"/>
  </w:style>
  <w:style w:type="paragraph" w:styleId="Footer">
    <w:name w:val="footer"/>
    <w:basedOn w:val="Normal"/>
    <w:link w:val="FooterChar"/>
    <w:uiPriority w:val="99"/>
    <w:unhideWhenUsed/>
    <w:rsid w:val="007002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Ay6m3YZHFt/P6xZEflfs3u5qTA==">AMUW2mWK85LI1lS04AEypTptaG16LHP2kb603AH3WXFTzbwzsLWZ0N9kCY9FzURPF2v8fY6EKEEIO8yA84/Y+P3C14yDeyf+pt8NJyHzrlfnOIj8aIatIJ0=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296</Words>
  <Characters>1537</Characters>
  <Application>Microsoft Office Word</Application>
  <DocSecurity>0</DocSecurity>
  <Lines>36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Printz, Warren D</dc:creator>
  <cp:lastModifiedBy>Printz, Warren D</cp:lastModifiedBy>
  <cp:revision>7</cp:revision>
  <dcterms:created xsi:type="dcterms:W3CDTF">2022-01-23T18:49:00Z</dcterms:created>
  <dcterms:modified xsi:type="dcterms:W3CDTF">2022-01-24T00:24:00Z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2022-01-23T18:48:12Z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daf74465-e1e9-4cfa-a54d-f8852e9c6869</vt:lpwstr>
  </property>
  <property fmtid="{D5CDD505-2E9C-101B-9397-08002B2CF9AE}" pid="8" name="MSIP_Label_38f1469a-2c2a-4aee-b92b-090d4c5468ff_ContentBits">
    <vt:lpwstr>0</vt:lpwstr>
  </property>
</Properties>
</file>